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C220A" w14:textId="77777777" w:rsidR="00D77DAD" w:rsidRDefault="001B171F">
      <w:pPr>
        <w:jc w:val="center"/>
      </w:pPr>
      <w:r>
        <w:t>DECISION DU MAIRE N°</w:t>
      </w:r>
      <w:r w:rsidRPr="001B171F">
        <w:rPr>
          <w:highlight w:val="yellow"/>
        </w:rPr>
        <w:t xml:space="preserve"> </w:t>
      </w:r>
      <w:proofErr w:type="spellStart"/>
      <w:r w:rsidRPr="001B171F">
        <w:rPr>
          <w:highlight w:val="yellow"/>
        </w:rPr>
        <w:t>xxxxxxxxxx</w:t>
      </w:r>
      <w:proofErr w:type="spellEnd"/>
    </w:p>
    <w:p w14:paraId="2B52931B" w14:textId="77777777" w:rsidR="00D77DAD" w:rsidRDefault="001B171F">
      <w:pPr>
        <w:jc w:val="center"/>
      </w:pPr>
      <w:r>
        <w:t xml:space="preserve">PORTANT SIGNATURE D'UNE CONVENTION </w:t>
      </w:r>
    </w:p>
    <w:p w14:paraId="19E23280" w14:textId="77777777" w:rsidR="00D77DAD" w:rsidRDefault="001B171F">
      <w:pPr>
        <w:jc w:val="center"/>
      </w:pPr>
      <w:r>
        <w:t>RELATIVE A LA COLLECTE ET AU REEMPLOI DE LIVRES</w:t>
      </w:r>
    </w:p>
    <w:p w14:paraId="15B81B1D" w14:textId="77777777" w:rsidR="00D77DAD" w:rsidRDefault="001B171F">
      <w:pPr>
        <w:jc w:val="center"/>
      </w:pPr>
      <w:r>
        <w:t>DESAFFECTES ET D'OCCASION</w:t>
      </w:r>
    </w:p>
    <w:p w14:paraId="52F4ED5E" w14:textId="77777777" w:rsidR="00D77DAD" w:rsidRDefault="001B171F">
      <w:pPr>
        <w:jc w:val="center"/>
      </w:pPr>
      <w:r>
        <w:t xml:space="preserve">AUPRES DE L'ENTREPRISE SOCIALE ET SOLIDAIRE </w:t>
      </w:r>
      <w:proofErr w:type="spellStart"/>
      <w:r w:rsidRPr="001B171F">
        <w:rPr>
          <w:highlight w:val="yellow"/>
        </w:rPr>
        <w:t>xxxxxxxxxx</w:t>
      </w:r>
      <w:proofErr w:type="spellEnd"/>
    </w:p>
    <w:p w14:paraId="19431414" w14:textId="77777777" w:rsidR="00D77DAD" w:rsidRDefault="00D77DAD"/>
    <w:p w14:paraId="3D661071" w14:textId="77777777" w:rsidR="00D77DAD" w:rsidRDefault="00D77DAD"/>
    <w:p w14:paraId="0F919C57" w14:textId="77777777" w:rsidR="00D77DAD" w:rsidRDefault="00D77DAD">
      <w:pPr>
        <w:jc w:val="both"/>
      </w:pPr>
    </w:p>
    <w:p w14:paraId="60276E8D" w14:textId="77777777" w:rsidR="00D77DAD" w:rsidRDefault="001B171F">
      <w:pPr>
        <w:jc w:val="both"/>
      </w:pPr>
      <w:r>
        <w:tab/>
        <w:t xml:space="preserve">Le Maire de </w:t>
      </w:r>
      <w:proofErr w:type="spellStart"/>
      <w:r w:rsidRPr="001B171F">
        <w:rPr>
          <w:highlight w:val="yellow"/>
        </w:rPr>
        <w:t>xxxxxxxxxx</w:t>
      </w:r>
      <w:proofErr w:type="spellEnd"/>
      <w:r>
        <w:t xml:space="preserve">, </w:t>
      </w:r>
    </w:p>
    <w:p w14:paraId="63C8F2DC" w14:textId="77777777" w:rsidR="00D77DAD" w:rsidRDefault="00D77DAD">
      <w:pPr>
        <w:jc w:val="both"/>
      </w:pPr>
    </w:p>
    <w:p w14:paraId="2F19C162" w14:textId="77777777" w:rsidR="00D77DAD" w:rsidRDefault="001B171F">
      <w:pPr>
        <w:jc w:val="both"/>
      </w:pPr>
      <w:r>
        <w:tab/>
      </w:r>
      <w:r>
        <w:t xml:space="preserve">Vu le Code Général des Collectivités Territoriales et notamment ses articles L 2122-22 et 2122-23 qui prévoient que le Conseil Municipal a la possibilité de déléguer au maire, sauf dispositions contraires, pour la durée de son mandat un certain nombre des </w:t>
      </w:r>
      <w:r>
        <w:t xml:space="preserve">attributions de cette assemblée ; </w:t>
      </w:r>
    </w:p>
    <w:p w14:paraId="0A1C8FD1" w14:textId="77777777" w:rsidR="00D77DAD" w:rsidRDefault="00D77DAD">
      <w:pPr>
        <w:jc w:val="both"/>
      </w:pPr>
    </w:p>
    <w:p w14:paraId="04C5F5C8" w14:textId="77777777" w:rsidR="00D77DAD" w:rsidRDefault="001B171F">
      <w:pPr>
        <w:jc w:val="both"/>
      </w:pPr>
      <w:r>
        <w:tab/>
        <w:t>Vu la délibération n°</w:t>
      </w:r>
      <w:r w:rsidRPr="001B171F">
        <w:rPr>
          <w:highlight w:val="yellow"/>
        </w:rPr>
        <w:t xml:space="preserve"> </w:t>
      </w:r>
      <w:proofErr w:type="spellStart"/>
      <w:r w:rsidRPr="001B171F">
        <w:rPr>
          <w:highlight w:val="yellow"/>
        </w:rPr>
        <w:t>xxxxxxxxxx</w:t>
      </w:r>
      <w:proofErr w:type="spellEnd"/>
      <w:r>
        <w:t xml:space="preserve"> en date du </w:t>
      </w:r>
      <w:r w:rsidRPr="001B171F">
        <w:rPr>
          <w:highlight w:val="yellow"/>
        </w:rPr>
        <w:t>xx</w:t>
      </w:r>
      <w:r>
        <w:rPr>
          <w:highlight w:val="yellow"/>
        </w:rPr>
        <w:t>/</w:t>
      </w:r>
      <w:r w:rsidRPr="001B171F">
        <w:rPr>
          <w:highlight w:val="yellow"/>
        </w:rPr>
        <w:t>xx</w:t>
      </w:r>
      <w:r>
        <w:rPr>
          <w:highlight w:val="yellow"/>
        </w:rPr>
        <w:t>/</w:t>
      </w:r>
      <w:proofErr w:type="spellStart"/>
      <w:r>
        <w:rPr>
          <w:highlight w:val="yellow"/>
        </w:rPr>
        <w:t>xxxx</w:t>
      </w:r>
      <w:proofErr w:type="spellEnd"/>
      <w:r>
        <w:t xml:space="preserve"> par laquelle la Conseil Municipal donne délégation au Maire, ou en cas d'absence ou d'empêchement de celui-ci à un adjoint, conformément aux dispositions des articles d</w:t>
      </w:r>
      <w:r>
        <w:t>u Code Général des Collectivités Territoriales susvisés </w:t>
      </w:r>
      <w:r>
        <w:t xml:space="preserve">; </w:t>
      </w:r>
    </w:p>
    <w:p w14:paraId="3972BD9E" w14:textId="77777777" w:rsidR="00D77DAD" w:rsidRDefault="00D77DAD">
      <w:pPr>
        <w:jc w:val="both"/>
      </w:pPr>
    </w:p>
    <w:p w14:paraId="01E12693" w14:textId="77777777" w:rsidR="00D77DAD" w:rsidRDefault="001B171F">
      <w:pPr>
        <w:jc w:val="both"/>
      </w:pPr>
      <w:r>
        <w:tab/>
        <w:t xml:space="preserve">Considérant la volonté de la commune de </w:t>
      </w:r>
      <w:proofErr w:type="spellStart"/>
      <w:r w:rsidRPr="001B171F">
        <w:rPr>
          <w:highlight w:val="yellow"/>
        </w:rPr>
        <w:t>xxxxxxxxxx</w:t>
      </w:r>
      <w:proofErr w:type="spellEnd"/>
      <w:r>
        <w:t xml:space="preserve"> et notamment de la médiathèque municipale de participer à une démarche </w:t>
      </w:r>
      <w:proofErr w:type="spellStart"/>
      <w:r>
        <w:t>écoresponsable</w:t>
      </w:r>
      <w:proofErr w:type="spellEnd"/>
      <w:r>
        <w:t xml:space="preserve"> et solidaire permettant la collecte et le réemploi des l</w:t>
      </w:r>
      <w:r>
        <w:t xml:space="preserve">ivres d'occasion des habitants de </w:t>
      </w:r>
      <w:proofErr w:type="spellStart"/>
      <w:r w:rsidRPr="001B171F">
        <w:rPr>
          <w:highlight w:val="yellow"/>
        </w:rPr>
        <w:t>xxxxxxxxxx</w:t>
      </w:r>
      <w:proofErr w:type="spellEnd"/>
      <w:r>
        <w:t xml:space="preserve"> et des communes environnantes afin de leur retrouver une seconde vie et de faire profiter d'autres lecteurs et lectrices ; </w:t>
      </w:r>
    </w:p>
    <w:p w14:paraId="35919684" w14:textId="77777777" w:rsidR="00D77DAD" w:rsidRDefault="00D77DAD">
      <w:pPr>
        <w:jc w:val="both"/>
      </w:pPr>
    </w:p>
    <w:p w14:paraId="2D4819E0" w14:textId="77777777" w:rsidR="00D77DAD" w:rsidRDefault="001B171F">
      <w:pPr>
        <w:jc w:val="both"/>
      </w:pPr>
      <w:r>
        <w:tab/>
        <w:t xml:space="preserve">Considérant la volonté de la commune de disposer d'un point de collecte des livres </w:t>
      </w:r>
      <w:r>
        <w:t>désaffectés à la médiathèque/bibliothèque</w:t>
      </w:r>
      <w:r>
        <w:t xml:space="preserve"> de </w:t>
      </w:r>
      <w:proofErr w:type="spellStart"/>
      <w:r w:rsidRPr="001B171F">
        <w:rPr>
          <w:highlight w:val="yellow"/>
        </w:rPr>
        <w:t>xxxxxxxxxx</w:t>
      </w:r>
      <w:proofErr w:type="spellEnd"/>
      <w:r>
        <w:t xml:space="preserve"> ; </w:t>
      </w:r>
    </w:p>
    <w:p w14:paraId="421581A3" w14:textId="77777777" w:rsidR="00D77DAD" w:rsidRDefault="00D77DAD">
      <w:pPr>
        <w:jc w:val="both"/>
      </w:pPr>
    </w:p>
    <w:p w14:paraId="4E1B2D32" w14:textId="77777777" w:rsidR="00D77DAD" w:rsidRDefault="001B171F">
      <w:pPr>
        <w:jc w:val="both"/>
      </w:pPr>
      <w:r>
        <w:tab/>
        <w:t xml:space="preserve">Considérant l'engagement solidaire qui repose sur le principe que 10% du chiffre d'affaire hors taxes généré par la vente des livres donnés par la commune sera reversé à une association ; </w:t>
      </w:r>
    </w:p>
    <w:p w14:paraId="03A1AEFC" w14:textId="77777777" w:rsidR="00D77DAD" w:rsidRDefault="00D77DAD">
      <w:pPr>
        <w:jc w:val="both"/>
      </w:pPr>
    </w:p>
    <w:p w14:paraId="6CC2A886" w14:textId="77777777" w:rsidR="00D77DAD" w:rsidRDefault="001B171F">
      <w:pPr>
        <w:jc w:val="both"/>
      </w:pPr>
      <w:r>
        <w:tab/>
        <w:t>Considérant qu</w:t>
      </w:r>
      <w:r>
        <w:t xml:space="preserve">'à cet effet, il convient de passer une convention relative à la collecte et au réemploi de livres d'occasion avec l'Entreprise Sociale et Solidaire </w:t>
      </w:r>
      <w:proofErr w:type="spellStart"/>
      <w:r w:rsidRPr="001B171F">
        <w:rPr>
          <w:highlight w:val="yellow"/>
        </w:rPr>
        <w:t>xxxxxxxxxx</w:t>
      </w:r>
      <w:proofErr w:type="spellEnd"/>
      <w:r>
        <w:t>, afin de définir les conditions dans lesquelles cette entreprise s'engage à collecter des livr</w:t>
      </w:r>
      <w:r>
        <w:t xml:space="preserve">es à la médiathèque municipale et à définir les modalités de reversement des livres revendus à hauteur de 10% du prix HT à l'association </w:t>
      </w:r>
      <w:proofErr w:type="spellStart"/>
      <w:r w:rsidRPr="001B171F">
        <w:rPr>
          <w:highlight w:val="yellow"/>
        </w:rPr>
        <w:t>xxxxxxxxxx</w:t>
      </w:r>
      <w:proofErr w:type="spellEnd"/>
      <w:r>
        <w:t xml:space="preserve"> ; </w:t>
      </w:r>
    </w:p>
    <w:p w14:paraId="02C8189D" w14:textId="77777777" w:rsidR="00D77DAD" w:rsidRDefault="00D77DAD">
      <w:pPr>
        <w:jc w:val="both"/>
      </w:pPr>
    </w:p>
    <w:p w14:paraId="5165034B" w14:textId="77777777" w:rsidR="00D77DAD" w:rsidRDefault="001B171F">
      <w:pPr>
        <w:jc w:val="center"/>
        <w:rPr>
          <w:u w:val="single"/>
        </w:rPr>
      </w:pPr>
      <w:r>
        <w:rPr>
          <w:u w:val="single"/>
        </w:rPr>
        <w:t xml:space="preserve">DECIDE </w:t>
      </w:r>
    </w:p>
    <w:p w14:paraId="2B3C404C" w14:textId="77777777" w:rsidR="00D77DAD" w:rsidRDefault="00D77DAD">
      <w:pPr>
        <w:jc w:val="both"/>
      </w:pPr>
    </w:p>
    <w:p w14:paraId="417B6B3E" w14:textId="77777777" w:rsidR="00D77DAD" w:rsidRDefault="001B171F">
      <w:pPr>
        <w:jc w:val="both"/>
      </w:pPr>
      <w:r>
        <w:rPr>
          <w:u w:val="single"/>
        </w:rPr>
        <w:t>ARTICLE 1</w:t>
      </w:r>
      <w:r>
        <w:t> : Une convention relative à la collecte et au réemploi des livres d'occasion est signé</w:t>
      </w:r>
      <w:r>
        <w:t xml:space="preserve">e </w:t>
      </w:r>
      <w:r>
        <w:tab/>
      </w:r>
      <w:r>
        <w:tab/>
        <w:t xml:space="preserve">auprès de l'Entreprise sociale et solidaire </w:t>
      </w:r>
      <w:proofErr w:type="spellStart"/>
      <w:r w:rsidRPr="001B171F">
        <w:rPr>
          <w:highlight w:val="yellow"/>
        </w:rPr>
        <w:t>xxxxxxxxxx</w:t>
      </w:r>
      <w:proofErr w:type="spellEnd"/>
      <w:r>
        <w:t xml:space="preserve">, </w:t>
      </w:r>
      <w:r w:rsidRPr="001B171F">
        <w:rPr>
          <w:highlight w:val="yellow"/>
        </w:rPr>
        <w:t>adresse</w:t>
      </w:r>
      <w:r>
        <w:t xml:space="preserve">. </w:t>
      </w:r>
    </w:p>
    <w:p w14:paraId="36CDF5E0" w14:textId="77777777" w:rsidR="00D77DAD" w:rsidRDefault="00D77DAD">
      <w:pPr>
        <w:jc w:val="both"/>
      </w:pPr>
    </w:p>
    <w:p w14:paraId="165E6FBD" w14:textId="77777777" w:rsidR="00D77DAD" w:rsidRDefault="001B171F">
      <w:pPr>
        <w:jc w:val="both"/>
      </w:pPr>
      <w:r>
        <w:rPr>
          <w:u w:val="single"/>
        </w:rPr>
        <w:t>ARTICLE 2 </w:t>
      </w:r>
      <w:r>
        <w:t xml:space="preserve">: La convention prévoit une solution globale et opérationnelle de collecte des livres </w:t>
      </w:r>
      <w:r>
        <w:tab/>
      </w:r>
      <w:r>
        <w:tab/>
        <w:t>usagés. Les livres collectés sont dédiés au réem</w:t>
      </w:r>
      <w:r>
        <w:t xml:space="preserve">ploi et non au recyclage. </w:t>
      </w:r>
    </w:p>
    <w:p w14:paraId="3FF16593" w14:textId="77777777" w:rsidR="00D77DAD" w:rsidRDefault="001B171F">
      <w:pPr>
        <w:jc w:val="both"/>
      </w:pPr>
      <w:r>
        <w:tab/>
      </w:r>
      <w:r>
        <w:tab/>
        <w:t xml:space="preserve">La médiathèque s'engage à conditionner les livres récupérés dans des cartons à l'abri </w:t>
      </w:r>
      <w:r>
        <w:tab/>
      </w:r>
      <w:r>
        <w:tab/>
        <w:t xml:space="preserve">de l'humidité. L'entreprise sociale et solidaire collectera sur demande téléphonique, </w:t>
      </w:r>
      <w:r>
        <w:tab/>
      </w:r>
      <w:r>
        <w:tab/>
        <w:t xml:space="preserve">un minimum de </w:t>
      </w:r>
      <w:r w:rsidRPr="001B171F">
        <w:rPr>
          <w:highlight w:val="yellow"/>
        </w:rPr>
        <w:t>xx</w:t>
      </w:r>
      <w:r>
        <w:t xml:space="preserve"> cartons par passage.</w:t>
      </w:r>
    </w:p>
    <w:p w14:paraId="2AD28FEC" w14:textId="77777777" w:rsidR="00D77DAD" w:rsidRDefault="00D77DAD">
      <w:pPr>
        <w:jc w:val="both"/>
      </w:pPr>
    </w:p>
    <w:p w14:paraId="6AE80A34" w14:textId="77777777" w:rsidR="00D77DAD" w:rsidRDefault="001B171F">
      <w:pPr>
        <w:jc w:val="both"/>
      </w:pPr>
      <w:r>
        <w:rPr>
          <w:u w:val="single"/>
        </w:rPr>
        <w:t>ARTICLE 3</w:t>
      </w:r>
      <w:r>
        <w:t xml:space="preserve"> : Les livres de tous types devront être en bon état général. Sont exclus de la collecte les </w:t>
      </w:r>
      <w:r>
        <w:tab/>
      </w:r>
      <w:r>
        <w:tab/>
        <w:t xml:space="preserve">dictionnaires et encyclopédies, les manuels scolaires, les revues, les journaux et </w:t>
      </w:r>
      <w:r>
        <w:tab/>
      </w:r>
      <w:r>
        <w:tab/>
      </w:r>
      <w:r>
        <w:tab/>
        <w:t>magazines. L</w:t>
      </w:r>
      <w:r>
        <w:t xml:space="preserve">'Entreprise sociale et solidaire </w:t>
      </w:r>
      <w:proofErr w:type="spellStart"/>
      <w:r w:rsidRPr="001B171F">
        <w:rPr>
          <w:highlight w:val="yellow"/>
        </w:rPr>
        <w:t>xxxxxxxxxx</w:t>
      </w:r>
      <w:proofErr w:type="spellEnd"/>
      <w:r>
        <w:t xml:space="preserve"> </w:t>
      </w:r>
      <w:r>
        <w:t xml:space="preserve">accepte également les CD, </w:t>
      </w:r>
      <w:r>
        <w:tab/>
      </w:r>
      <w:r>
        <w:tab/>
      </w:r>
      <w:r>
        <w:t xml:space="preserve">DVD et jeux vidéo. </w:t>
      </w:r>
    </w:p>
    <w:p w14:paraId="62DC52F1" w14:textId="77777777" w:rsidR="00D77DAD" w:rsidRDefault="00D77DAD">
      <w:pPr>
        <w:jc w:val="both"/>
      </w:pPr>
    </w:p>
    <w:p w14:paraId="3966D0AD" w14:textId="77777777" w:rsidR="00D77DAD" w:rsidRDefault="001B171F">
      <w:pPr>
        <w:jc w:val="both"/>
      </w:pPr>
      <w:r>
        <w:rPr>
          <w:u w:val="single"/>
        </w:rPr>
        <w:t>ARTICL</w:t>
      </w:r>
      <w:r>
        <w:rPr>
          <w:u w:val="single"/>
        </w:rPr>
        <w:t>E 4</w:t>
      </w:r>
      <w:r>
        <w:t xml:space="preserve"> : Le don des livres se fera à titre gracieux. L'entreprise sociale assurera la collecte </w:t>
      </w:r>
      <w:r>
        <w:tab/>
      </w:r>
      <w:r>
        <w:tab/>
      </w:r>
      <w:r>
        <w:tab/>
        <w:t xml:space="preserve">gratuitement. Elle s'engage à reverser 10% du chiffre d'affaire HT généré de la vente </w:t>
      </w:r>
      <w:r>
        <w:tab/>
      </w:r>
      <w:r>
        <w:tab/>
        <w:t xml:space="preserve">des livres qui seront donnés en faveur de l'Association </w:t>
      </w:r>
      <w:proofErr w:type="spellStart"/>
      <w:r w:rsidRPr="001B171F">
        <w:rPr>
          <w:highlight w:val="yellow"/>
        </w:rPr>
        <w:t>xxxxxxxxxx</w:t>
      </w:r>
      <w:proofErr w:type="spellEnd"/>
      <w:r>
        <w:t xml:space="preserve">. </w:t>
      </w:r>
    </w:p>
    <w:p w14:paraId="3860509E" w14:textId="77777777" w:rsidR="00D77DAD" w:rsidRDefault="00D77DAD">
      <w:pPr>
        <w:jc w:val="both"/>
      </w:pPr>
    </w:p>
    <w:p w14:paraId="62019A15" w14:textId="77777777" w:rsidR="00D77DAD" w:rsidRDefault="001B171F">
      <w:pPr>
        <w:jc w:val="both"/>
      </w:pPr>
      <w:r>
        <w:rPr>
          <w:u w:val="single"/>
        </w:rPr>
        <w:t>ARTICLE 5</w:t>
      </w:r>
      <w:r>
        <w:t xml:space="preserve"> : La présente convention prend effet à compter de sa signature pour une durée d'un an </w:t>
      </w:r>
      <w:r>
        <w:tab/>
      </w:r>
      <w:r>
        <w:tab/>
        <w:t xml:space="preserve">et sera renouvelable tacitement d'année en année. </w:t>
      </w:r>
    </w:p>
    <w:p w14:paraId="72810BEA" w14:textId="77777777" w:rsidR="00D77DAD" w:rsidRDefault="00D77DAD">
      <w:pPr>
        <w:jc w:val="both"/>
      </w:pPr>
    </w:p>
    <w:p w14:paraId="5BB30C9D" w14:textId="77777777" w:rsidR="00D77DAD" w:rsidRDefault="001B171F">
      <w:pPr>
        <w:jc w:val="both"/>
      </w:pPr>
      <w:r>
        <w:rPr>
          <w:u w:val="single"/>
        </w:rPr>
        <w:t>ARTICLE 6</w:t>
      </w:r>
      <w:r>
        <w:t xml:space="preserve"> : M. le Directeur Général des Services de la commune de </w:t>
      </w:r>
      <w:proofErr w:type="spellStart"/>
      <w:r w:rsidRPr="001B171F">
        <w:rPr>
          <w:highlight w:val="yellow"/>
        </w:rPr>
        <w:t>xxxxxxxxxx</w:t>
      </w:r>
      <w:proofErr w:type="spellEnd"/>
      <w:r>
        <w:t xml:space="preserve">, est chargé de </w:t>
      </w:r>
      <w:r>
        <w:tab/>
      </w:r>
      <w:r>
        <w:tab/>
        <w:t>l'exécution</w:t>
      </w:r>
      <w:r>
        <w:t xml:space="preserve"> de la présente décision, dont ampliation sera adressée à : </w:t>
      </w:r>
    </w:p>
    <w:p w14:paraId="7EF7BF91" w14:textId="77777777" w:rsidR="00D77DAD" w:rsidRDefault="00D77DAD">
      <w:pPr>
        <w:jc w:val="both"/>
      </w:pPr>
    </w:p>
    <w:p w14:paraId="017D2A65" w14:textId="77777777" w:rsidR="00D77DAD" w:rsidRDefault="001B171F">
      <w:pPr>
        <w:jc w:val="both"/>
      </w:pPr>
      <w:r>
        <w:tab/>
      </w:r>
      <w:r>
        <w:tab/>
        <w:t xml:space="preserve">* Mme la Préfète de </w:t>
      </w:r>
      <w:proofErr w:type="spellStart"/>
      <w:r w:rsidRPr="001B171F">
        <w:rPr>
          <w:highlight w:val="yellow"/>
        </w:rPr>
        <w:t>xxxxxxxxxx</w:t>
      </w:r>
      <w:proofErr w:type="spellEnd"/>
      <w:r>
        <w:t xml:space="preserve">, </w:t>
      </w:r>
    </w:p>
    <w:p w14:paraId="39D01CF7" w14:textId="77777777" w:rsidR="00D77DAD" w:rsidRDefault="001B171F">
      <w:pPr>
        <w:jc w:val="both"/>
      </w:pPr>
      <w:r>
        <w:tab/>
      </w:r>
      <w:r>
        <w:tab/>
        <w:t xml:space="preserve">* L'entreprise sociale et solidaire </w:t>
      </w:r>
      <w:proofErr w:type="spellStart"/>
      <w:r w:rsidRPr="001B171F">
        <w:rPr>
          <w:highlight w:val="yellow"/>
        </w:rPr>
        <w:t>xxxxxxxxxx</w:t>
      </w:r>
      <w:proofErr w:type="spellEnd"/>
      <w:r>
        <w:t>.</w:t>
      </w:r>
    </w:p>
    <w:p w14:paraId="7FF3F303" w14:textId="77777777" w:rsidR="00D77DAD" w:rsidRDefault="001B171F">
      <w:pPr>
        <w:jc w:val="both"/>
      </w:pPr>
      <w:r>
        <w:tab/>
      </w:r>
      <w:r>
        <w:tab/>
        <w:t xml:space="preserve">* L'Association </w:t>
      </w:r>
      <w:proofErr w:type="spellStart"/>
      <w:r w:rsidRPr="001B171F">
        <w:rPr>
          <w:highlight w:val="yellow"/>
        </w:rPr>
        <w:t>xxxxxxxxxx</w:t>
      </w:r>
      <w:proofErr w:type="spellEnd"/>
      <w:r>
        <w:t xml:space="preserve">. </w:t>
      </w:r>
    </w:p>
    <w:p w14:paraId="4CBECA1A" w14:textId="77777777" w:rsidR="00D77DAD" w:rsidRDefault="00D77DAD">
      <w:pPr>
        <w:jc w:val="both"/>
      </w:pPr>
    </w:p>
    <w:p w14:paraId="4E5C25C8" w14:textId="77777777" w:rsidR="00D77DAD" w:rsidRDefault="001B171F">
      <w:pPr>
        <w:jc w:val="right"/>
      </w:pPr>
      <w:r>
        <w:t xml:space="preserve">Fait à </w:t>
      </w:r>
      <w:proofErr w:type="spellStart"/>
      <w:r w:rsidRPr="001B171F">
        <w:rPr>
          <w:highlight w:val="yellow"/>
        </w:rPr>
        <w:t>xxxxxxxxxx</w:t>
      </w:r>
      <w:proofErr w:type="spellEnd"/>
      <w:r>
        <w:t xml:space="preserve"> </w:t>
      </w:r>
      <w:r>
        <w:t xml:space="preserve">, le </w:t>
      </w:r>
      <w:r w:rsidRPr="001B171F">
        <w:rPr>
          <w:highlight w:val="yellow"/>
        </w:rPr>
        <w:t>xx</w:t>
      </w:r>
      <w:r>
        <w:rPr>
          <w:highlight w:val="yellow"/>
        </w:rPr>
        <w:t>/</w:t>
      </w:r>
      <w:r w:rsidRPr="001B171F">
        <w:rPr>
          <w:highlight w:val="yellow"/>
        </w:rPr>
        <w:t>xx</w:t>
      </w:r>
      <w:r>
        <w:rPr>
          <w:highlight w:val="yellow"/>
        </w:rPr>
        <w:t>/xxxx</w:t>
      </w:r>
      <w:bookmarkStart w:id="0" w:name="_GoBack"/>
      <w:bookmarkEnd w:id="0"/>
    </w:p>
    <w:p w14:paraId="4022376F" w14:textId="77777777" w:rsidR="00D77DAD" w:rsidRDefault="00D77DAD">
      <w:pPr>
        <w:jc w:val="right"/>
      </w:pPr>
    </w:p>
    <w:p w14:paraId="7BB565A0" w14:textId="77777777" w:rsidR="00D77DAD" w:rsidRDefault="00D77DAD">
      <w:pPr>
        <w:jc w:val="both"/>
      </w:pPr>
    </w:p>
    <w:sectPr w:rsidR="00D77DA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D77DAD"/>
    <w:rsid w:val="001B171F"/>
    <w:rsid w:val="00D7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425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2444</TotalTime>
  <Pages>2</Pages>
  <Words>540</Words>
  <Characters>2974</Characters>
  <Application>Microsoft Macintosh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Mobilis</cp:lastModifiedBy>
  <cp:revision>7</cp:revision>
  <dcterms:created xsi:type="dcterms:W3CDTF">2017-01-31T09:12:00Z</dcterms:created>
  <dcterms:modified xsi:type="dcterms:W3CDTF">2017-02-01T13:05:00Z</dcterms:modified>
  <dc:language>fr-FR</dc:language>
</cp:coreProperties>
</file>